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3A" w:rsidRPr="005F2384" w:rsidRDefault="009D1B3A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ายละเอียดกิจกรรมภาคสนามและวิชาการในโครงการฝึกอบรมเยาวชนสัมพันธ์ บช.น. ประจำปี </w:t>
      </w:r>
      <w:r w:rsidRPr="005F2384">
        <w:rPr>
          <w:rFonts w:ascii="TH SarabunIT๙" w:hAnsi="TH SarabunIT๙" w:cs="TH SarabunIT๙"/>
          <w:b/>
          <w:bCs/>
          <w:sz w:val="32"/>
          <w:szCs w:val="32"/>
        </w:rPr>
        <w:t>2568</w:t>
      </w: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1: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กิจกรรมฝึกอบรมภาคสนาม</w:t>
      </w: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กิจกรรมฝึกระเบียบและการละลายพฤติกรรม</w:t>
      </w:r>
      <w:bookmarkStart w:id="0" w:name="_GoBack"/>
      <w:bookmarkEnd w:id="0"/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กิจกรรมฝึกระเบียบวินัยและการละลายพฤติกรรมเป็นกิจกรรมเบื้องต้นที่มีความสำคัญอย่างยิ่งต่อการตั้งต้นกระบวนการฝึกอบรม โดยมุ่งหมายให้เยาวชนได้ปรับตัวเข้าสู่ระบบการเรียนรู้ร่วมกันภายใต้บรรยากาศที่มีกรอบวินัย ความเคารพ และความร่วมมือ การรายงานตัวแบ่งกลุ่มตามหมู่สีช่วยสร้างความเป็นระเบียบแบบแผน ฝึกการฟังคำสั่ง และการแสดงออกถึงความรับผิดชอบส่วนบุคคล ซึ่งจะเป็นฐานสำหรับการพัฒนาเป็นพลเมืองที่มีวินัยในอนาคต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ในขณะเดียวกัน การละลายพฤติกรรมจะช่วยเปิดพื้นที่ให้เยาวชนได้รู้จักกันในเชิงบวกผ่านกิจกรรมกลุ่มแบบมีส่วนร่วม ลดความเขินอาย และส่งเสริมการทำงานร่วมกับผู้อื่นอย่างกลมกลืน เป็นการเตรียมความพร้อมทั้งทางร่างกาย จิตใจ และอารมณ์ เพื่อเข้าสู่การเรียนรู้ที่ท้าทายยิ่งขึ้นในช่วงเวลาต่อมา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กิจกรรมฐานผจญภัยและทดสอบสมรรถภาพ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กิจกรรมฐานผจญภัยเป็นการจัดประสบการณ์เรียนรู้ที่เน้นการทดสอบสมรรถภาพทางกายและจิตใจ ผ่านสถานการณ์จำลอง เช่น การฝ่าด่าน การใช้แรงกายร่วมกับกลุ่ม หรือการเผชิญภาวะที่ต้องตัดสินใจในเวลาจำกัด กิจกรรมลักษณะนี้ช่วยให้เยาวชนได้ฝึกความกล้าหาญ ความยืดหยุ่น การแก้ไขปัญหาเฉพาะหน้า และการยอมรับความแตกต่างของเพื่อนในกลุ่ม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นอกจากนี้ เยาวชนจะได้ฝึกภาวะผู้นำและการติดตามงานในบทบาทต่าง ๆ ในทีม การให้กำลังใจซึ่งกันและกันระหว่างภารกิจ ช่วยหล่อหลอมจิตวิญญาณของความเป็นนักสู้และการไม่ยอมแพ้แม้เผชิญอุปสรรค ซึ่งเป็นลักษณะนิสัยที่สำคัญในการดำเนินชีวิตในยุคแห่งความไม่แน่นอน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กิจกรรมกีฬาต้านยาเสพติด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กิจกรรมกีฬาต้านยาเสพติดเป็นส่วนสำคัญในการส่งเสริมสุขภาพกายและใจของเยาวชน โดยผ่านการแข่งขันกีฬาและกิจกรรมกลุ่มที่เน้นการทำงานร่วมกัน ความมีน้ำใจนักกีฬา และการรู้จักยับยั้งชั่งใจ เยาวชนจะได้เรียนรู้</w:t>
      </w:r>
      <w:r w:rsidRPr="005F2384">
        <w:rPr>
          <w:rFonts w:ascii="TH SarabunIT๙" w:hAnsi="TH SarabunIT๙" w:cs="TH SarabunIT๙"/>
          <w:sz w:val="32"/>
          <w:szCs w:val="32"/>
          <w:cs/>
        </w:rPr>
        <w:lastRenderedPageBreak/>
        <w:t>บทเรียนด้านความยุติธรรม ความพยายาม และการควบคุมตนเอง อีกทั้งยังช่วยเปลี่ยนแปลงทัศนคติและลดความเสี่ยงในการเข้าไปยุ่งเกี่ยวกับพฤติกรรมเสี่ยง เช่น การใช้สารเสพติดหรือการใช้เวลาว่างอย่างไร้เป้าหมาย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การแสดงรอบกองไฟและพิธีปิด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 xml:space="preserve">กิจกรรมการแสดงรอบกองไฟเป็นช่วงเวลาสำคัญที่เปิดโอกาสให้เยาวชนได้แสดงความคิดสร้างสรรค์ การทำงานเป็นทีม และการใช้ศิลปะในการสื่อสารหัวข้อ </w:t>
      </w:r>
      <w:r w:rsidRPr="005F2384">
        <w:rPr>
          <w:rFonts w:ascii="TH SarabunIT๙" w:hAnsi="TH SarabunIT๙" w:cs="TH SarabunIT๙"/>
          <w:sz w:val="32"/>
          <w:szCs w:val="32"/>
        </w:rPr>
        <w:t>“</w:t>
      </w:r>
      <w:r w:rsidRPr="005F2384">
        <w:rPr>
          <w:rFonts w:ascii="TH SarabunIT๙" w:hAnsi="TH SarabunIT๙" w:cs="TH SarabunIT๙"/>
          <w:sz w:val="32"/>
          <w:szCs w:val="32"/>
          <w:cs/>
        </w:rPr>
        <w:t>อดีต</w:t>
      </w:r>
      <w:r w:rsidRPr="005F2384">
        <w:rPr>
          <w:rFonts w:ascii="TH SarabunIT๙" w:hAnsi="TH SarabunIT๙" w:cs="TH SarabunIT๙"/>
          <w:sz w:val="32"/>
          <w:szCs w:val="32"/>
        </w:rPr>
        <w:t>–</w:t>
      </w:r>
      <w:r w:rsidRPr="005F2384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5F2384">
        <w:rPr>
          <w:rFonts w:ascii="TH SarabunIT๙" w:hAnsi="TH SarabunIT๙" w:cs="TH SarabunIT๙"/>
          <w:sz w:val="32"/>
          <w:szCs w:val="32"/>
        </w:rPr>
        <w:t>–</w:t>
      </w:r>
      <w:r w:rsidRPr="005F2384">
        <w:rPr>
          <w:rFonts w:ascii="TH SarabunIT๙" w:hAnsi="TH SarabunIT๙" w:cs="TH SarabunIT๙"/>
          <w:sz w:val="32"/>
          <w:szCs w:val="32"/>
          <w:cs/>
        </w:rPr>
        <w:t>อนาคต</w:t>
      </w:r>
      <w:r w:rsidRPr="005F2384">
        <w:rPr>
          <w:rFonts w:ascii="TH SarabunIT๙" w:hAnsi="TH SarabunIT๙" w:cs="TH SarabunIT๙"/>
          <w:sz w:val="32"/>
          <w:szCs w:val="32"/>
        </w:rPr>
        <w:t xml:space="preserve">” </w:t>
      </w:r>
      <w:r w:rsidRPr="005F2384">
        <w:rPr>
          <w:rFonts w:ascii="TH SarabunIT๙" w:hAnsi="TH SarabunIT๙" w:cs="TH SarabunIT๙"/>
          <w:sz w:val="32"/>
          <w:szCs w:val="32"/>
          <w:cs/>
        </w:rPr>
        <w:t>ซึ่งไม่เพียงเป็นการสร้างความบันเทิง แต่ยังเป็นกระบวนการสะท้อนผลการเรียนรู้ การพัฒนาอารมณ์ร่วมและความผูกพันระหว่างสมาชิกในกลุ่ม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 xml:space="preserve">พิธีปิดที่จัดขึ้นอย่างเป็นทางการพร้อมการประเมินผลและการมอบหมวกเยาวชนสัมพันธ์ เป็นสัญลักษณ์ของความสำเร็จที่เยาวชนภาคภูมิใจ เป็นการสรุปและเน้นย้ำว่าความรู้ ทักษะ และคุณค่าที่ได้รับจากการฝึกอบรมนี้จะยังคงอยู่กับพวกเขาในฐานะ </w:t>
      </w:r>
      <w:r w:rsidRPr="005F2384">
        <w:rPr>
          <w:rFonts w:ascii="TH SarabunIT๙" w:hAnsi="TH SarabunIT๙" w:cs="TH SarabunIT๙"/>
          <w:sz w:val="32"/>
          <w:szCs w:val="32"/>
        </w:rPr>
        <w:t>“</w:t>
      </w:r>
      <w:r w:rsidRPr="005F2384">
        <w:rPr>
          <w:rFonts w:ascii="TH SarabunIT๙" w:hAnsi="TH SarabunIT๙" w:cs="TH SarabunIT๙"/>
          <w:sz w:val="32"/>
          <w:szCs w:val="32"/>
          <w:cs/>
        </w:rPr>
        <w:t>พลเมืองรุ่นใหม่</w:t>
      </w:r>
      <w:r w:rsidRPr="005F2384">
        <w:rPr>
          <w:rFonts w:ascii="TH SarabunIT๙" w:hAnsi="TH SarabunIT๙" w:cs="TH SarabunIT๙"/>
          <w:sz w:val="32"/>
          <w:szCs w:val="32"/>
        </w:rPr>
        <w:t xml:space="preserve">” </w:t>
      </w:r>
      <w:r w:rsidRPr="005F2384">
        <w:rPr>
          <w:rFonts w:ascii="TH SarabunIT๙" w:hAnsi="TH SarabunIT๙" w:cs="TH SarabunIT๙"/>
          <w:sz w:val="32"/>
          <w:szCs w:val="32"/>
          <w:cs/>
        </w:rPr>
        <w:t>ที่มีความพร้อมทั้งด้านร่างกาย ความคิด และจิตใจ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2: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การบรรยายตามหลักสูตรวิชาการ</w:t>
      </w: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การจราจรและความปลอดภัยในการใช้รถใช้ถนน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วิชานี้ให้ความรู้เกี่ยวกับกฎจราจรพื้นฐาน การอ่านสัญญาณจราจร ป้ายเตือน และพฤติกรรมที่เหมาะสมขณะใช้ถนนหรือโดยสารรถสาธารณะ เยาวชนจะได้ตระหนักถึงอันตรายจากพฤติกรรมเสี่ยง เช่น การข้ามถนนโดยไม่ระวัง การซ้อนรถจักรยานยนต์โดยไม่สวมหมวกกันน็อก หรือการใช้โทรศัพท์ระหว่างเดินถนน ทั้งยังได้รับแนวทางการป้องกันตนเองและผู้อื่น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สถาบันชาติ ศาสนา พระมหากษัตริย์ จิตอาสา และเศรษฐกิจพอเพียง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วิชานี้เป็นการส่งเสริมให้เยาวชนเข้าใจบทบาทของสถาบันหลักในสังคมไทย รวมถึงแนวคิดเรื่องจิตอาสาและเศรษฐกิจพอเพียง ซึ่งเป็นรากฐานในการสร้างสำนึกร่วม ความสามัคคี และความรับผิดชอบต่อสังคม เยาวชนจะได้รับแรงบันดาลใจในการเป็นผู้ให้ มีจิตสาธารณะ และสามารถดำเนินชีวิตอย่างพอประมาณด้วยความพอใจในตนเอง</w:t>
      </w:r>
    </w:p>
    <w:p w:rsidR="005F2384" w:rsidRDefault="005F2384" w:rsidP="005F2384">
      <w:pPr>
        <w:rPr>
          <w:rFonts w:ascii="TH SarabunIT๙" w:hAnsi="TH SarabunIT๙" w:cs="TH SarabunIT๙" w:hint="cs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กฎหมายที่ประชาชนควรรู้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การบรรยายจะเน้นให้เยาวชนเข้าใจสิทธิและหน้าที่ของตนตามกฎหมาย โดยเฉพาะในยุคที่โลกออนไลน์เข้ามามีบทบาทอย่างมาก วิชานี้จึงครอบคลุมตั้งแต่การรู้เท่าทันการกระทำผิดทางไซเบอร์ การหลีกเลี่ยงพฤติกรรมสุ่มเสี่ยง เช่น การแชร์ข้อมูลเท็จ การล้อเลียนผู้อื่น ไปจนถึงการให้คำแนะนำเพื่อไม่ตกเป็นเหยื่อในคดีเยาวชน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การปฐมพยาบาลเบื้องต้นและ </w:t>
      </w:r>
      <w:r w:rsidRPr="005F2384">
        <w:rPr>
          <w:rFonts w:ascii="TH SarabunIT๙" w:hAnsi="TH SarabunIT๙" w:cs="TH SarabunIT๙"/>
          <w:b/>
          <w:bCs/>
          <w:sz w:val="32"/>
          <w:szCs w:val="32"/>
        </w:rPr>
        <w:t>CPR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 xml:space="preserve">เยาวชนจะได้เรียนรู้เทคนิคการช่วยชีวิต เช่น การทำ </w:t>
      </w:r>
      <w:r w:rsidRPr="005F2384">
        <w:rPr>
          <w:rFonts w:ascii="TH SarabunIT๙" w:hAnsi="TH SarabunIT๙" w:cs="TH SarabunIT๙"/>
          <w:sz w:val="32"/>
          <w:szCs w:val="32"/>
        </w:rPr>
        <w:t xml:space="preserve">CPR </w:t>
      </w:r>
      <w:r w:rsidRPr="005F2384">
        <w:rPr>
          <w:rFonts w:ascii="TH SarabunIT๙" w:hAnsi="TH SarabunIT๙" w:cs="TH SarabunIT๙"/>
          <w:sz w:val="32"/>
          <w:szCs w:val="32"/>
          <w:cs/>
        </w:rPr>
        <w:t xml:space="preserve">การห้ามเลือด การเคลื่อนย้ายผู้บาดเจ็บ และการแจ้งเหตุฉุกเฉินอย่างถูกต้อง วิชานี้มีเป้าหมายเพื่อสร้าง </w:t>
      </w:r>
      <w:r w:rsidRPr="005F2384">
        <w:rPr>
          <w:rFonts w:ascii="TH SarabunIT๙" w:hAnsi="TH SarabunIT๙" w:cs="TH SarabunIT๙"/>
          <w:sz w:val="32"/>
          <w:szCs w:val="32"/>
        </w:rPr>
        <w:t>“</w:t>
      </w:r>
      <w:r w:rsidRPr="005F2384">
        <w:rPr>
          <w:rFonts w:ascii="TH SarabunIT๙" w:hAnsi="TH SarabunIT๙" w:cs="TH SarabunIT๙"/>
          <w:sz w:val="32"/>
          <w:szCs w:val="32"/>
          <w:cs/>
        </w:rPr>
        <w:t>พลเมืองที่ช่วยเหลือผู้อื่นได้</w:t>
      </w:r>
      <w:r w:rsidRPr="005F2384">
        <w:rPr>
          <w:rFonts w:ascii="TH SarabunIT๙" w:hAnsi="TH SarabunIT๙" w:cs="TH SarabunIT๙"/>
          <w:sz w:val="32"/>
          <w:szCs w:val="32"/>
        </w:rPr>
        <w:t xml:space="preserve">” </w:t>
      </w:r>
      <w:r w:rsidRPr="005F2384">
        <w:rPr>
          <w:rFonts w:ascii="TH SarabunIT๙" w:hAnsi="TH SarabunIT๙" w:cs="TH SarabunIT๙"/>
          <w:sz w:val="32"/>
          <w:szCs w:val="32"/>
          <w:cs/>
        </w:rPr>
        <w:t>และเตรียมพร้อมรับมือกับเหตุการณ์ไม่คาดคิดในชีวิตประจำวัน ทั้งในบ้าน โรงเรียน หรือสถานที่สาธารณะ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วินัยทางการเงิน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การบรรยายจะมุ่งเน้นความรู้เกี่ยวกับการบริหารจัดการรายรับ</w:t>
      </w:r>
      <w:r w:rsidRPr="005F2384">
        <w:rPr>
          <w:rFonts w:ascii="TH SarabunIT๙" w:hAnsi="TH SarabunIT๙" w:cs="TH SarabunIT๙"/>
          <w:sz w:val="32"/>
          <w:szCs w:val="32"/>
        </w:rPr>
        <w:t>–</w:t>
      </w:r>
      <w:r w:rsidRPr="005F2384">
        <w:rPr>
          <w:rFonts w:ascii="TH SarabunIT๙" w:hAnsi="TH SarabunIT๙" w:cs="TH SarabunIT๙"/>
          <w:sz w:val="32"/>
          <w:szCs w:val="32"/>
          <w:cs/>
        </w:rPr>
        <w:t>รายจ่ายอย่างมีวินัย ความเข้าใจในเรื่องการออม หนี้สิน และการใช้จ่ายในยุคดิจิทัล วิชานี้มีจุดมุ่งหมายเพื่อให้เยาวชนสามารถวางแผนการเงินตั้งแต่วัยเรียน และป้องกันพฤติกรรมบริโภคนิยมที่อาจนำไปสู่ภาระหนี้สินในอนาคต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พิษภัยของยาเสพติด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การบรรยายให้ความรู้เกี่ยวกับประเภทของยาเสพติด ผลกระทบทั้งทางกายภาพ จิตใจ และสังคม รวมถึงพฤติกรรมเสี่ยงที่อาจนำไปสู่การเสพติด เยาวชนจะได้เรียนรู้วิธีการปฏิเสธ การตั้งเป้าหมายชีวิต และการเลือกเส้นทางที่ปลอดภัย โดยวิชานี้มีจุดมุ่งหมายเพื่อสร้างภูมิคุ้มกันทางจิตใจต่อสิ่งยั่วยุรอบตัว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ภัยจากอินเทอร์เน็ตและโลกออนไลน์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เยาวชนในยุคดิจิทัลจำเป็นต้องมีความรู้ด้านความปลอดภัยทางไซเบอร์ วิชานี้จะให้ข้อมูลเกี่ยวกับการกลั่นแกล้งทางออนไลน์ (</w:t>
      </w:r>
      <w:proofErr w:type="spellStart"/>
      <w:r w:rsidRPr="005F2384">
        <w:rPr>
          <w:rFonts w:ascii="TH SarabunIT๙" w:hAnsi="TH SarabunIT๙" w:cs="TH SarabunIT๙"/>
          <w:sz w:val="32"/>
          <w:szCs w:val="32"/>
        </w:rPr>
        <w:t>Cyberbullying</w:t>
      </w:r>
      <w:proofErr w:type="spellEnd"/>
      <w:r w:rsidRPr="005F2384">
        <w:rPr>
          <w:rFonts w:ascii="TH SarabunIT๙" w:hAnsi="TH SarabunIT๙" w:cs="TH SarabunIT๙"/>
          <w:sz w:val="32"/>
          <w:szCs w:val="32"/>
        </w:rPr>
        <w:t xml:space="preserve">) </w:t>
      </w:r>
      <w:r w:rsidRPr="005F2384">
        <w:rPr>
          <w:rFonts w:ascii="TH SarabunIT๙" w:hAnsi="TH SarabunIT๙" w:cs="TH SarabunIT๙"/>
          <w:sz w:val="32"/>
          <w:szCs w:val="32"/>
          <w:cs/>
        </w:rPr>
        <w:t>การโจรกรรมข้อมูลส่วนตัว การล่อลวงในโลกเสมือน และผลทางกฎหมายจากการกระทำออนไลน์ที่ไม่เหมาะสม เป็นการเสริมสร้างภูมิคุ้มกันทางดิจิทัล และส่งเสริมการใช้อินเทอร์เน็ตอย่างรับผิดชอบ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</w:p>
    <w:p w:rsidR="005F2384" w:rsidRPr="005F2384" w:rsidRDefault="005F2384" w:rsidP="005F2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238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F2384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ความรู้คู่คุณธรรมสำหรับเยาวชน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 xml:space="preserve">วิชาสุดท้ายของหลักสูตรเป็นการสรุปแนวทางชีวิตที่เยาวชนควรยึดถือ ทั้งในด้านคุณธรรม เช่น ความซื่อสัตย์ กตัญญู เสียสละ และด้านวินัยในตนเอง วิทยากรจะใช้การพูดสร้างแรงบันดาลใจ เพื่อกระตุ้นให้เยาวชนเห็นถึงคุณค่าของตนเองและความหมายของการเป็น </w:t>
      </w:r>
      <w:r w:rsidRPr="005F2384">
        <w:rPr>
          <w:rFonts w:ascii="TH SarabunIT๙" w:hAnsi="TH SarabunIT๙" w:cs="TH SarabunIT๙"/>
          <w:sz w:val="32"/>
          <w:szCs w:val="32"/>
        </w:rPr>
        <w:t>“</w:t>
      </w:r>
      <w:r w:rsidRPr="005F2384">
        <w:rPr>
          <w:rFonts w:ascii="TH SarabunIT๙" w:hAnsi="TH SarabunIT๙" w:cs="TH SarabunIT๙"/>
          <w:sz w:val="32"/>
          <w:szCs w:val="32"/>
          <w:cs/>
        </w:rPr>
        <w:t>คนดี</w:t>
      </w:r>
      <w:r w:rsidRPr="005F2384">
        <w:rPr>
          <w:rFonts w:ascii="TH SarabunIT๙" w:hAnsi="TH SarabunIT๙" w:cs="TH SarabunIT๙"/>
          <w:sz w:val="32"/>
          <w:szCs w:val="32"/>
        </w:rPr>
        <w:t xml:space="preserve">” </w:t>
      </w:r>
      <w:r w:rsidRPr="005F2384">
        <w:rPr>
          <w:rFonts w:ascii="TH SarabunIT๙" w:hAnsi="TH SarabunIT๙" w:cs="TH SarabunIT๙"/>
          <w:sz w:val="32"/>
          <w:szCs w:val="32"/>
          <w:cs/>
        </w:rPr>
        <w:t>ที่พร้อมสร้างสรรค์สังคมให้ดีขึ้</w:t>
      </w:r>
    </w:p>
    <w:p w:rsidR="005F2384" w:rsidRDefault="005F2384">
      <w:pPr>
        <w:rPr>
          <w:rFonts w:hint="cs"/>
        </w:rPr>
      </w:pPr>
    </w:p>
    <w:p w:rsidR="005F2384" w:rsidRPr="005F2384" w:rsidRDefault="005F2384" w:rsidP="005F2384">
      <w:r w:rsidRPr="005F2384">
        <w:rPr>
          <w:b/>
          <w:bCs/>
          <w:cs/>
        </w:rPr>
        <w:t xml:space="preserve">บทสรุปผลสัมฤทธิ์ของโครงการฝึกอบรมเยาวชนสัมพันธ์ บช.น. </w:t>
      </w:r>
      <w:r w:rsidRPr="005F2384">
        <w:rPr>
          <w:b/>
          <w:bCs/>
        </w:rPr>
        <w:t>2568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 xml:space="preserve">โครงการฝึกอบรมเยาวชนสัมพันธ์ บช.น. ประจำปี </w:t>
      </w:r>
      <w:r w:rsidRPr="005F2384">
        <w:rPr>
          <w:rFonts w:ascii="TH SarabunIT๙" w:hAnsi="TH SarabunIT๙" w:cs="TH SarabunIT๙"/>
          <w:sz w:val="32"/>
          <w:szCs w:val="32"/>
        </w:rPr>
        <w:t xml:space="preserve">2568 </w:t>
      </w:r>
      <w:r w:rsidRPr="005F2384">
        <w:rPr>
          <w:rFonts w:ascii="TH SarabunIT๙" w:hAnsi="TH SarabunIT๙" w:cs="TH SarabunIT๙"/>
          <w:sz w:val="32"/>
          <w:szCs w:val="32"/>
          <w:cs/>
        </w:rPr>
        <w:t>ถือเป็นกลไกเชิงยุทธศาสตร์ในการส่งเสริมศักยภาพเยาวชนให้เป็นพลเมืองคุณภาพที่มีทั้งความรู้ ทักษะ และคุณธรรม โดยอาศัยกระบวนการเรียนรู้แบบมีส่วนร่วมซึ่งเชื่อมโยงทั้งภาคปฏิบัติและภาควิชาการเข้าด้วยกันอย่างสมดุล เยาวชนที่เข้าร่วมโครงการได้รับการหล่อหลอมให้มีวินัย เคารพกติกาสังคม เข้าใจบทบาทหน้าที่ของตนในฐานะสมาชิกของประเทศชาติ และสามารถดำรงตนภายใต้บริบทของสังคมไทยและโลกยุคใหม่ได้อย่างมั่นคง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ในด้านองค์ความรู้ เยาวชนได้รับการปลูกฝังความเข้าใจเกี่ยวกับกฎหมาย สิทธิหน้าที่ ความปลอดภัย การป้องกันตนเองจากภัยสังคม และทักษะการช่วยเหลือผู้อื่นในยามฉุกเฉิน ขณะเดียวกันยังได้รับการพัฒนาในมิติของสมรรถภาพทางกาย การคิดวิเคราะห์ การทำงานเป็นทีม และความสามารถในการสื่อสารและแสดงออกอย่างสร้างสรรค์ ที่สำคัญคือการปลูกฝังคุณธรรมพื้นฐาน เช่น ความซื่อสัตย์ เสียสละ กตัญญู และจิตสาธารณะ ซึ่งล้วนเป็นรากฐานของการเป็นพลเมืองที่รับผิดชอบต่อสังคมและประเทศชาติในระยะยาว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สำหรับกองบัญชาการตำรวจนครบาล โครงการนี้มีบทบาทสำคัญในการสร้างภาพลักษณ์เชิงบวกขององค์กร ต่อยอดภารกิจด้านความมั่นคงสู่บทบาทในการพัฒนาเยาวชน เสริมสร้างความสัมพันธ์ที่แน่นแฟ้นระหว่างตำรวจและประชาชนในมิติของการเสริมสร้างพลเมือง อีกทั้งยังเป็นเวทีฝึกทักษะการถ่ายทอดความรู้ของเจ้าหน้าที่ระดับปฏิบัติการผ่านบทบาทของวิทยากรและพี่เลี้ยงในการดูแลเยาวชน</w:t>
      </w:r>
    </w:p>
    <w:p w:rsidR="005F2384" w:rsidRPr="005F2384" w:rsidRDefault="005F2384" w:rsidP="005F2384">
      <w:pPr>
        <w:rPr>
          <w:rFonts w:ascii="TH SarabunIT๙" w:hAnsi="TH SarabunIT๙" w:cs="TH SarabunIT๙"/>
          <w:sz w:val="32"/>
          <w:szCs w:val="32"/>
        </w:rPr>
      </w:pPr>
      <w:r w:rsidRPr="005F2384">
        <w:rPr>
          <w:rFonts w:ascii="TH SarabunIT๙" w:hAnsi="TH SarabunIT๙" w:cs="TH SarabunIT๙"/>
          <w:sz w:val="32"/>
          <w:szCs w:val="32"/>
          <w:cs/>
        </w:rPr>
        <w:t>โครงการนี้จึงไม่เพียงเป็นกิจกรรมเสริมสร้างศักยภาพให้กับเยาวชนเท่านั้น แต่ยังเป็นการสร้างเครือข่ายความร่วมมือระหว่างภาครัฐกับภาคประชาชนในการบ่มเพาะพลเมืองคุณภาพ อันจะนำไปสู่สังคมที่มั่นคง มีจิตสำนึก และเติบโตอย่างยั่งยืนในอนาคต</w:t>
      </w:r>
    </w:p>
    <w:p w:rsidR="005F2384" w:rsidRDefault="005F2384"/>
    <w:sectPr w:rsidR="005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84"/>
    <w:rsid w:val="002569FB"/>
    <w:rsid w:val="005F2384"/>
    <w:rsid w:val="009D1B3A"/>
    <w:rsid w:val="00B941C2"/>
    <w:rsid w:val="00C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 h.</dc:creator>
  <cp:lastModifiedBy>orb h.</cp:lastModifiedBy>
  <cp:revision>1</cp:revision>
  <dcterms:created xsi:type="dcterms:W3CDTF">2025-06-23T03:15:00Z</dcterms:created>
  <dcterms:modified xsi:type="dcterms:W3CDTF">2025-06-23T03:20:00Z</dcterms:modified>
</cp:coreProperties>
</file>